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#4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2/16/23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Trying to fix issues that preventing the skill court website from running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Familiarizing myself with SkillCourt software so I can start improving the original code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to software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Met with team to discuss progress on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updated application build into repository for further improvements.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Continued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flutter practice</w:t>
      </w:r>
      <w:r w:rsidDel="00000000" w:rsidR="00000000" w:rsidRPr="00000000">
        <w:rPr>
          <w:sz w:val="24"/>
          <w:szCs w:val="24"/>
          <w:rtl w:val="0"/>
        </w:rPr>
        <w:t xml:space="preserve"> tried to symbolically link hook/pre-commit to git/hooks/pre-commit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0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set up with the repository start 37 hour flutter course 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1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Investigate how to r instantiate containers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Try to have the containers running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Errors.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Spoke to josh and figured out that i have to r-instantiate the container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Will research about r-instantiating the container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Also getting connected to the app side of the project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Currently installing android toolkit into flutter and researching paths to get the android tools to work</w:t>
      </w:r>
    </w:p>
    <w:p w:rsidR="00000000" w:rsidDel="00000000" w:rsidP="00000000" w:rsidRDefault="00000000" w:rsidRPr="00000000" w14:paraId="00000035">
      <w:pPr>
        <w:spacing w:after="0" w:before="0" w:line="240" w:lineRule="auto"/>
        <w:ind w:left="1440" w:firstLine="0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36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7">
      <w:pPr>
        <w:keepLines w:val="1"/>
        <w:numPr>
          <w:ilvl w:val="0"/>
          <w:numId w:val="9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trying to get into the database</w:t>
      </w:r>
    </w:p>
    <w:p w:rsidR="00000000" w:rsidDel="00000000" w:rsidP="00000000" w:rsidRDefault="00000000" w:rsidRPr="00000000" w14:paraId="00000038">
      <w:pPr>
        <w:keepLines w:val="1"/>
        <w:numPr>
          <w:ilvl w:val="0"/>
          <w:numId w:val="9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app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Eaccess keeps giving me a permission denied.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FMcv9QANeYqD8UV+bKI+527FNcQ==">AMUW2mWAFzBDL3MAvws7lMgxZ/zdSHf9nH/x3/SylgeScw6yJo+UTEoUSlguKgtJRHFLjPNogcSDT+clpZ0NvM7Kj9FUNGzDkHB3CVxU2Bz9HsJXZWCYbsZrYi70IvmD8WpRI8+tW492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